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26" w:rsidRPr="00582926" w:rsidRDefault="00582926" w:rsidP="00700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926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№1 городского округа Чапаевск Самарской области </w:t>
      </w:r>
    </w:p>
    <w:p w:rsidR="00582926" w:rsidRDefault="00582926" w:rsidP="005829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5829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  <w:t xml:space="preserve">Конспект </w:t>
      </w:r>
      <w:r w:rsidR="00CC3E5B" w:rsidRPr="00CC3E5B"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  <w:t>НОД</w:t>
      </w:r>
    </w:p>
    <w:p w:rsidR="00582926" w:rsidRDefault="00582926" w:rsidP="005829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  <w:t>Тема: «Этот день Победы!»</w:t>
      </w:r>
    </w:p>
    <w:p w:rsidR="00582926" w:rsidRDefault="00582926" w:rsidP="005829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  <w:t>старшая группа</w:t>
      </w: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 xml:space="preserve">                                                                                  </w:t>
      </w:r>
      <w:r w:rsidRPr="0058292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 xml:space="preserve">Подготовила: воспитатель </w:t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 xml:space="preserve"> </w:t>
      </w:r>
    </w:p>
    <w:p w:rsidR="00582926" w:rsidRP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58292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Дороненкова</w:t>
      </w:r>
      <w:proofErr w:type="spellEnd"/>
      <w:r w:rsidRPr="0058292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 xml:space="preserve"> С.А.</w:t>
      </w:r>
    </w:p>
    <w:p w:rsidR="00582926" w:rsidRP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582926" w:rsidRDefault="00582926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70000C" w:rsidRDefault="0070000C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70000C" w:rsidRDefault="0070000C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70000C" w:rsidRDefault="0070000C" w:rsidP="00CC3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43"/>
          <w:szCs w:val="43"/>
        </w:rPr>
      </w:pPr>
    </w:p>
    <w:p w:rsidR="00CC3E5B" w:rsidRPr="005A5AD5" w:rsidRDefault="00CC3E5B" w:rsidP="007000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> «Познавательное развитие», «Речевое развитие», «Художественно–эстетическое развитие», «Социально - коммуникативное развитие».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детской деятельности: 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>познавательно–исследовательская, коммуникативная, продуктивная.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> Расширение представлений детей о событиях Великой Отечественной войны через обращение к героическому прошлому нашей страны.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582926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>Продолжать знакомить дошкольников с историческими фактами военных лет.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582926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>Активизировать и пополнять словарный запас детей (подвиг, герой, ветеран). Стимулировать любознательность, творческую познавательную и речевую активность (строить логически завершенное высказывание, отвечать на вопросы полным предложением). 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582926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чувство гордости за свой народ, уважение к ветеранам Великой Отечественной войны, желание сделать для них подарок. </w:t>
      </w:r>
      <w:r w:rsidR="00582926" w:rsidRPr="005A5A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>Развивать умение самостоятельно заниматься выбранным делом, договариваться.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5A5AD5"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 педагогической деятельности: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> словесные (беседа, вопросы, рассказ), наглядные (демонстрация презентации, рассматривание фотоальбома, газеты), практические (составление коллаж</w:t>
      </w:r>
      <w:r w:rsidR="00582926" w:rsidRPr="005A5A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5A5AD5">
        <w:rPr>
          <w:rFonts w:ascii="Times New Roman" w:eastAsia="Times New Roman" w:hAnsi="Times New Roman" w:cs="Times New Roman"/>
          <w:sz w:val="28"/>
          <w:szCs w:val="28"/>
        </w:rPr>
        <w:br/>
        <w:t>Используемые формы организации познавательной деятельности детей: групповая, подгрупповая и индивидуальная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5A5AD5"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материал: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A5AD5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техника: ноутбук, проектор, экран. Запись с песнями «День Победы» муз. </w:t>
      </w:r>
      <w:proofErr w:type="spellStart"/>
      <w:r w:rsidRPr="005A5AD5">
        <w:rPr>
          <w:rFonts w:ascii="Times New Roman" w:eastAsia="Times New Roman" w:hAnsi="Times New Roman" w:cs="Times New Roman"/>
          <w:sz w:val="28"/>
          <w:szCs w:val="28"/>
        </w:rPr>
        <w:t>Д.Тухманова</w:t>
      </w:r>
      <w:proofErr w:type="spellEnd"/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, «Священная война» муз. А.Александрова, сл. В.Лебедева-Кумача, презентация, звуки салюта, звуки разрывающихся снарядов, метронома в минуту молчания. Фотоальбом с фотографиями героических поступков русских солдат, газета с информацией о героическом 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поступке. </w:t>
      </w:r>
      <w:proofErr w:type="gramStart"/>
      <w:r w:rsidRPr="005A5AD5">
        <w:rPr>
          <w:rFonts w:ascii="Times New Roman" w:eastAsia="Times New Roman" w:hAnsi="Times New Roman" w:cs="Times New Roman"/>
          <w:sz w:val="28"/>
          <w:szCs w:val="28"/>
        </w:rPr>
        <w:t>Материалы для изготовления коллажа: большой лист бумаги (заготовка для коллажа), фотографии, вырезки из газет, воздушные фломастеры, пластилин для лепки и моделирования, цветной песок, клей ПВА, кисти, самоклеящаяся цветная бумага (заготовка звездочек), салфетки бумажные (заготовка шариков), гофрированная бумага (заготовка для торцевания), салфетки влажные.</w:t>
      </w:r>
      <w:proofErr w:type="gramEnd"/>
      <w:r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5A5AD5"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 </w:t>
      </w:r>
      <w:proofErr w:type="gramStart"/>
      <w:r w:rsidRPr="005A5AD5">
        <w:rPr>
          <w:rFonts w:ascii="Times New Roman" w:eastAsia="Times New Roman" w:hAnsi="Times New Roman" w:cs="Times New Roman"/>
          <w:sz w:val="28"/>
          <w:szCs w:val="28"/>
        </w:rPr>
        <w:t>Рассматривание картин и иллюстраций на тему «Великая Отечественная война», альбомов, фотографий, плаката «Родина- Мать зовет», памятника «Неизвестному солдату».</w:t>
      </w:r>
      <w:proofErr w:type="gramEnd"/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Беседа с детьми о войне, о Дне Великой победы, заучивание стихотворений о войне, целевые экскурсии к </w:t>
      </w:r>
      <w:r w:rsidR="00582926" w:rsidRPr="005A5AD5">
        <w:rPr>
          <w:rFonts w:ascii="Times New Roman" w:eastAsia="Times New Roman" w:hAnsi="Times New Roman" w:cs="Times New Roman"/>
          <w:sz w:val="28"/>
          <w:szCs w:val="28"/>
        </w:rPr>
        <w:t xml:space="preserve">Вечному огню, </w:t>
      </w:r>
      <w:proofErr w:type="gramStart"/>
      <w:r w:rsidRPr="005A5AD5">
        <w:rPr>
          <w:rFonts w:ascii="Times New Roman" w:eastAsia="Times New Roman" w:hAnsi="Times New Roman" w:cs="Times New Roman"/>
          <w:sz w:val="28"/>
          <w:szCs w:val="28"/>
        </w:rPr>
        <w:t>памятник</w:t>
      </w:r>
      <w:r w:rsidR="00582926" w:rsidRPr="005A5AD5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gramEnd"/>
      <w:r w:rsidR="00582926" w:rsidRPr="005A5AD5">
        <w:rPr>
          <w:rFonts w:ascii="Times New Roman" w:eastAsia="Times New Roman" w:hAnsi="Times New Roman" w:cs="Times New Roman"/>
          <w:sz w:val="28"/>
          <w:szCs w:val="28"/>
        </w:rPr>
        <w:t xml:space="preserve"> погибших героев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>. Оформление стенда «Ветераны вместе с нами», выставка детских рисунков о войне, просмотр кинохроники военных лет, парада на Красной площади, чтение книг: С.Алексеев «Герои Великой Отечественной», А.Митяев «Рассказы о Великой Отечественной войне», А.Печёрская «Дети – герои Великой Отечественной войны».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5A5AD5"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 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  <w:t>•Расширение представлений детей о событиях Великой Отечественной войны.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  <w:t>•Проявление в детской деятельности любознательности, творческой познавательной, речевой и продуктивной активности.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br/>
        <w:t>•Проявление детьми чувства гордости за свой народ, уважения к ветеранам Великой Отечественной войны, желания сделать для них подарок.</w:t>
      </w:r>
    </w:p>
    <w:p w:rsidR="00CC3E5B" w:rsidRPr="005A5AD5" w:rsidRDefault="00CC3E5B" w:rsidP="007000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</w:t>
      </w:r>
    </w:p>
    <w:p w:rsidR="00CC3E5B" w:rsidRPr="005A5AD5" w:rsidRDefault="00CC3E5B" w:rsidP="007000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Организационно-мотивационный этап</w:t>
      </w:r>
    </w:p>
    <w:p w:rsidR="00CC3E5B" w:rsidRPr="005A5AD5" w:rsidRDefault="005A5AD5" w:rsidP="007000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Дети входят в зал. Звучит фрагмент песни «Священная война» В. Лебедева-Кумача. 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изображение плаката «Родина – мать зовет».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Ребята, как вы думаете, о чем сейчас звучала песня? Чему она посвящена?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Эта песня о войне, о защите Родине.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В истории нашей страны произошло много событий. На нашу Родину не раз нападали враги. 22 июня 1941 года в четыре часа утра на нашу страну напал враг – фашистская Германия. Началась Великая Отечественная война.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картинка, изображающая начало войны.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Как вы думаете, что такое война? Что вы знаете о войне?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Это горе и страх, разруха и смерть. Война – это борьба, когда враг нападает, а защитники освобождают свою землю от врагов.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Воспитатель рассказывает о начале войны, сопровождая показом слайдов 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Внезапно огромные силы немецкой армии двинулись на нашу Родину: танки, пехота, самолеты, артиллерия. Фашистские самолеты бомбили города, аэродромы, железнодорожные станции, бомбы сыпались на больницы, жилые дома, детские сады, школы.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картинка, изображающая нападение немецких самолетов. Слышны звуки разрывающихся снарядов.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Все люди поднялись на защиту своей Родины</w:t>
      </w:r>
      <w:proofErr w:type="gramStart"/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</w:t>
      </w:r>
      <w:proofErr w:type="gram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изображение мужчин, идущих на войну.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На фронт шли не только солдаты нашей армии, но даже дети нередко убегали из дома, чтобы воевать с фашистами.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изображение детей на войне.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Старики, женщины и дети на заводах и фабриках строили танки, самолёты, выпускали автоматы, снаряды для фронта. В госпиталях, лечили раненных солдат. Делали все для победы.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изображение тружеников тыла.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Война длилась долгие четыре года. Много солдат полегло на поле боя. Много жизней унесла война. Но люди не теряли веры в победу даже в самые тяжелые времена. «Враг будет разбит, победа будет за нами» – эти слова звучали повсюду.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изображение военных действий.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Наши солдаты дошли до Берлина- столицы Германии. И там, на </w:t>
      </w:r>
      <w:r w:rsidR="000A1B17" w:rsidRPr="005A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самом главном здании, был водружен наш красный флаг Победы.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изображение водружения флага Победы.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Во время войны совершено было много героических подвигов, многие солдаты стали героями.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Как вы думаете, кто такой герой?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Ответы детей: Это храбрый человек, сделавший что-то хорошее.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0A1B17"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Давайте сегодня все вместе узнаем, кто такие герои и почему на войне было много героев.</w:t>
      </w:r>
    </w:p>
    <w:p w:rsidR="00CC3E5B" w:rsidRPr="005A5AD5" w:rsidRDefault="00CC3E5B" w:rsidP="007000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(</w:t>
      </w:r>
      <w:proofErr w:type="spellStart"/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операциональный</w:t>
      </w:r>
      <w:proofErr w:type="spellEnd"/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) этап</w:t>
      </w:r>
    </w:p>
    <w:p w:rsidR="000A1B17" w:rsidRPr="005A5AD5" w:rsidRDefault="000A1B17" w:rsidP="007000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Где и как можно узнать информацию о героях войны?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Ответы детей: В книгах, газетах, спросить у взрослых.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Воспитатель предлагает детям разделиться на две подгруппы (с помощью звездочек и георгиевских ленточек, изображенных 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бейджах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) и узнать посредством рассматривания фотоальбома с изображением героических подвигов русских солдат и изучения </w:t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журналов, изготовленных родителями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 героях ВОВ.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Что вы узнали о героях ВОВ?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Герои совершают подвиги, спасают людей, защищают детей.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Как вы думаете, что такое «подвиг»?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Это смелый, отважный, героический, самоотверженный, хороший поступок.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9 мая 1945 года закончилась Великая отечественная война, и тот день стал самым светлым и любимым праздником Днем Победы русского народа!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картинка с изображением радующихся Победе солдат.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Великая Отечественная война была самой тяжелой из всех войн. В этой страшной войне погибли более 20 миллионов наших людей. У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из них были родные и близкие. Память о погибших героях навеки сохранится в нашем сердце.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изображение вечной памяти и скорби о погибших героях.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По всей стране стоят памятники известным и неизвестным героям. Кто совершили подвиг – всем им присвоено звание Героя Советского Союза.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изображение памятников.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У многих памятников горит вечный огонь. Есть такой обычай чтить память погибших героев минутой молчания. Давайте склоним свои головы и почтим память павших героев за Родину минутой молчания.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изображение вечного огня. Слышен звук метронома. Дети и воспитатель встают и молча, чтят память погибших.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Каждый год теперь 9 мая на Красной площади проходят парады, гремят салюты, идут курсанты, офицеры военных училищ. Это внуки тех, кто воевал в ВОВ.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картинка с изображением Парада на Красной площади. Слышны звуки салюта.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Открывают парад ветераны Великой Отечественной войны. Что на груди у ветеранов?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Ордена и медали.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фотография с изображением ветеранов.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Завтра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 xml:space="preserve"> наша страна будет отмечать великий праздник – День Победы. В этом году 9 мая исполняется 70лет со дня Великой Победы.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появляется картинка с изображением поздравления ветерана. Слышны звуки салюта.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Кого мы поздравляем 9-го мая?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Тех, кто воевал во время войны.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Как можно назвать одним словом тех, кто когда-то воевал, защищал нашу страну, трудился в тылу?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Ветераны Великой Отечественной войны.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С каждым годом ветеранов войны остаётся всё меньше и меньше. Многие из них стали уже совсем старыми и больными. Давайте подумаем, как мы с вами можем поздравить ветеранов?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мультимедиаэкране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появляется картинка с изображением как дети поздравляют</w:t>
      </w:r>
      <w:proofErr w:type="gram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ветеранов.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Подарить цветы, сделать открытку, сказать поздравительные слова, слова благодарности.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Я предлагаю объединить все предложения в один общий подарок и сделать для Ветеранов Великой Отечественной войны поздравительный коллаж. Как вы думаете, что мы можем изобразить на коллаже?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Цветы, вечный огонь, салют, звезду, фотографии.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 </w:t>
      </w:r>
      <w:proofErr w:type="gramStart"/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помощью</w:t>
      </w:r>
      <w:proofErr w:type="gramEnd"/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 xml:space="preserve"> каких материалов?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фломастеры, пластилин, разная цветная бумага (гофрированная, самоклеящаяся), салфетки, клей, цветной песок, кисти.</w:t>
      </w:r>
      <w:proofErr w:type="gramEnd"/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  <w:t>Воспитатель: А теперь давайте посмотрим, как мы можем использовать эти материалы.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Воспитатель с детьми обсуждает алгоритмы деятельности. </w:t>
      </w:r>
    </w:p>
    <w:p w:rsidR="00CC3E5B" w:rsidRPr="005A5AD5" w:rsidRDefault="000A1B17" w:rsidP="007000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Дети, а теперь подумайте, что и как бы вы хотели сделать, и с помощью каких материалов?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Дети выбирают самостоятельно вид деятельности и приступают к работе. Во время продуктивной деятельности звучит песня Л.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Лещенко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«День Победы» (музыка Д. </w:t>
      </w:r>
      <w:proofErr w:type="spellStart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Тухманова</w:t>
      </w:r>
      <w:proofErr w:type="spellEnd"/>
      <w:r w:rsidR="00CC3E5B" w:rsidRPr="005A5A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слова В. Харитонова).</w:t>
      </w:r>
    </w:p>
    <w:p w:rsidR="00CC3E5B" w:rsidRPr="005A5AD5" w:rsidRDefault="00CC3E5B" w:rsidP="007000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AD5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Рефлексивно - оценочный этап</w:t>
      </w:r>
    </w:p>
    <w:p w:rsidR="00CC3E5B" w:rsidRPr="005A5AD5" w:rsidRDefault="000A1B17" w:rsidP="007000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Дети, о чем мы сегодня говорили?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О войне, о ветеранах ВОВ.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Скажите, какой праздник </w:t>
      </w:r>
      <w:r w:rsidRPr="005A5AD5">
        <w:rPr>
          <w:rFonts w:ascii="Times New Roman" w:eastAsia="Times New Roman" w:hAnsi="Times New Roman" w:cs="Times New Roman"/>
          <w:sz w:val="28"/>
          <w:szCs w:val="28"/>
        </w:rPr>
        <w:t>будет завтра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День Победы.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Кого и как мы поздравляем в этот праздник? 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Ветеранов Великой Отечественной войны. Дарим цветы, говорим слова благодарности за мирное небо.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А что вы сделали для них?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Дети: Поздравительный коллаж.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  <w:r w:rsidRPr="005A5A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t>Воспитатель: У нас получился красивый, замечательный коллаж. Ветеранам будет приятно, что мы помним о той трудной, великой Победе. Давайте пригласим гостей посмотреть наш коллаж. Спасибо вам за помощь в подготовке к Великому празднику!</w:t>
      </w:r>
      <w:r w:rsidR="00CC3E5B" w:rsidRPr="005A5A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C246F" w:rsidRPr="005A5AD5" w:rsidRDefault="006C246F" w:rsidP="0070000C">
      <w:pPr>
        <w:spacing w:after="0" w:line="360" w:lineRule="auto"/>
        <w:rPr>
          <w:sz w:val="28"/>
          <w:szCs w:val="28"/>
        </w:rPr>
      </w:pPr>
    </w:p>
    <w:sectPr w:rsidR="006C246F" w:rsidRPr="005A5AD5" w:rsidSect="005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E5B"/>
    <w:rsid w:val="000A1B17"/>
    <w:rsid w:val="00304F28"/>
    <w:rsid w:val="00582926"/>
    <w:rsid w:val="005A5AD5"/>
    <w:rsid w:val="006C246F"/>
    <w:rsid w:val="0070000C"/>
    <w:rsid w:val="00CC3E5B"/>
    <w:rsid w:val="00D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28"/>
  </w:style>
  <w:style w:type="paragraph" w:styleId="1">
    <w:name w:val="heading 1"/>
    <w:basedOn w:val="a"/>
    <w:link w:val="10"/>
    <w:uiPriority w:val="9"/>
    <w:qFormat/>
    <w:rsid w:val="00CC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C3E5B"/>
    <w:rPr>
      <w:b/>
      <w:bCs/>
    </w:rPr>
  </w:style>
  <w:style w:type="character" w:customStyle="1" w:styleId="apple-converted-space">
    <w:name w:val="apple-converted-space"/>
    <w:basedOn w:val="a0"/>
    <w:rsid w:val="00CC3E5B"/>
  </w:style>
  <w:style w:type="paragraph" w:styleId="a4">
    <w:name w:val="List Paragraph"/>
    <w:basedOn w:val="a"/>
    <w:uiPriority w:val="34"/>
    <w:qFormat/>
    <w:rsid w:val="0058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665">
          <w:marLeft w:val="0"/>
          <w:marRight w:val="0"/>
          <w:marTop w:val="18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701">
              <w:marLeft w:val="0"/>
              <w:marRight w:val="0"/>
              <w:marTop w:val="178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1893">
              <w:marLeft w:val="0"/>
              <w:marRight w:val="0"/>
              <w:marTop w:val="178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116">
              <w:marLeft w:val="0"/>
              <w:marRight w:val="0"/>
              <w:marTop w:val="178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140">
              <w:marLeft w:val="0"/>
              <w:marRight w:val="0"/>
              <w:marTop w:val="178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053">
              <w:marLeft w:val="0"/>
              <w:marRight w:val="0"/>
              <w:marTop w:val="178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2015-06-23T14:25:00Z</dcterms:created>
  <dcterms:modified xsi:type="dcterms:W3CDTF">2015-06-29T06:04:00Z</dcterms:modified>
</cp:coreProperties>
</file>